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EF768" w14:textId="77777777" w:rsidR="00BF2FAB" w:rsidRPr="00FC585A" w:rsidRDefault="00BF2FAB" w:rsidP="00BF2FAB">
      <w:pPr>
        <w:framePr w:w="666" w:wrap="auto" w:hAnchor="text" w:x="1239" w:y="1030"/>
        <w:widowControl w:val="0"/>
        <w:autoSpaceDE w:val="0"/>
        <w:autoSpaceDN w:val="0"/>
        <w:spacing w:before="0" w:after="0" w:line="281" w:lineRule="exact"/>
        <w:jc w:val="left"/>
        <w:rPr>
          <w:rFonts w:ascii="BOQGMG+ProfileOT-Bold"/>
          <w:color w:val="000000"/>
          <w:sz w:val="24"/>
          <w:lang w:val="de-DE"/>
        </w:rPr>
      </w:pPr>
      <w:r w:rsidRPr="00FC585A">
        <w:rPr>
          <w:rFonts w:ascii="BOQGMG+ProfileOT-Bold"/>
          <w:color w:val="FFFFFF"/>
          <w:spacing w:val="2"/>
          <w:sz w:val="24"/>
          <w:lang w:val="de-DE"/>
        </w:rPr>
        <w:t xml:space="preserve">AB </w:t>
      </w:r>
      <w:r w:rsidRPr="00FC585A">
        <w:rPr>
          <w:rFonts w:ascii="BOQGMG+ProfileOT-Bold"/>
          <w:color w:val="FFFFFF"/>
          <w:sz w:val="24"/>
          <w:lang w:val="de-DE"/>
        </w:rPr>
        <w:t>1</w:t>
      </w:r>
    </w:p>
    <w:p w14:paraId="544608AD" w14:textId="5125A920" w:rsidR="00BF2FAB" w:rsidRPr="00C06B70" w:rsidRDefault="00BF2FAB" w:rsidP="00C87B66">
      <w:pPr>
        <w:framePr w:w="2986" w:wrap="auto" w:vAnchor="page" w:hAnchor="page" w:x="1434" w:y="1040"/>
        <w:widowControl w:val="0"/>
        <w:autoSpaceDE w:val="0"/>
        <w:autoSpaceDN w:val="0"/>
        <w:spacing w:before="0" w:after="0" w:line="277" w:lineRule="exact"/>
        <w:jc w:val="left"/>
        <w:rPr>
          <w:rFonts w:ascii="Calibri" w:hAnsi="Calibri" w:cs="Calibri"/>
          <w:b/>
          <w:bCs/>
          <w:color w:val="00B0F0"/>
          <w:sz w:val="24"/>
          <w:lang w:val="de-DE"/>
        </w:rPr>
      </w:pPr>
      <w:r w:rsidRPr="00C06B70">
        <w:rPr>
          <w:rFonts w:ascii="Calibri" w:hAnsi="Calibri" w:cs="Calibri"/>
          <w:b/>
          <w:bCs/>
          <w:color w:val="00B0F0"/>
          <w:spacing w:val="2"/>
          <w:sz w:val="24"/>
          <w:lang w:val="de-DE"/>
        </w:rPr>
        <w:t xml:space="preserve">Mein Selbstbewusstsein </w:t>
      </w:r>
    </w:p>
    <w:p w14:paraId="2D6AB847" w14:textId="7C32014E" w:rsidR="00C87B66" w:rsidRPr="00C87B66" w:rsidRDefault="00C87B66" w:rsidP="00C87B66">
      <w:pPr>
        <w:framePr w:w="9084" w:wrap="auto" w:vAnchor="page" w:hAnchor="page" w:x="1433" w:y="1812"/>
        <w:widowControl w:val="0"/>
        <w:autoSpaceDE w:val="0"/>
        <w:autoSpaceDN w:val="0"/>
        <w:spacing w:before="0" w:after="0" w:line="297" w:lineRule="exact"/>
        <w:jc w:val="left"/>
        <w:rPr>
          <w:rFonts w:ascii="BOUBIS+MinionPro-Regular"/>
          <w:color w:val="221E1F"/>
          <w:spacing w:val="2"/>
          <w:sz w:val="20"/>
          <w:szCs w:val="20"/>
          <w:lang w:val="de-DE"/>
        </w:rPr>
      </w:pPr>
      <w:r w:rsidRPr="0020111F">
        <w:rPr>
          <w:color w:val="221E1F"/>
          <w:spacing w:val="-4"/>
          <w:sz w:val="21"/>
          <w:szCs w:val="21"/>
          <w:lang w:val="de-DE"/>
        </w:rPr>
        <w:t>Wir</w:t>
      </w:r>
      <w:r w:rsidRPr="0020111F">
        <w:rPr>
          <w:color w:val="221E1F"/>
          <w:spacing w:val="14"/>
          <w:sz w:val="21"/>
          <w:szCs w:val="21"/>
          <w:lang w:val="de-DE"/>
        </w:rPr>
        <w:t xml:space="preserve"> </w:t>
      </w:r>
      <w:r w:rsidRPr="0020111F">
        <w:rPr>
          <w:color w:val="221E1F"/>
          <w:sz w:val="21"/>
          <w:szCs w:val="21"/>
          <w:lang w:val="de-DE"/>
        </w:rPr>
        <w:t>wollen</w:t>
      </w:r>
      <w:r w:rsidRPr="0020111F">
        <w:rPr>
          <w:color w:val="221E1F"/>
          <w:spacing w:val="10"/>
          <w:sz w:val="21"/>
          <w:szCs w:val="21"/>
          <w:lang w:val="de-DE"/>
        </w:rPr>
        <w:t xml:space="preserve"> </w:t>
      </w:r>
      <w:r w:rsidRPr="0020111F">
        <w:rPr>
          <w:color w:val="221E1F"/>
          <w:sz w:val="21"/>
          <w:szCs w:val="21"/>
          <w:lang w:val="de-DE"/>
        </w:rPr>
        <w:t xml:space="preserve">herausfinden, </w:t>
      </w:r>
      <w:r w:rsidRPr="0020111F">
        <w:rPr>
          <w:color w:val="221E1F"/>
          <w:spacing w:val="-1"/>
          <w:sz w:val="21"/>
          <w:szCs w:val="21"/>
          <w:lang w:val="de-DE"/>
        </w:rPr>
        <w:t>welche</w:t>
      </w:r>
      <w:r w:rsidRPr="0020111F">
        <w:rPr>
          <w:color w:val="221E1F"/>
          <w:spacing w:val="1"/>
          <w:sz w:val="21"/>
          <w:szCs w:val="21"/>
          <w:lang w:val="de-DE"/>
        </w:rPr>
        <w:t xml:space="preserve"> </w:t>
      </w:r>
      <w:r w:rsidRPr="0020111F">
        <w:rPr>
          <w:rFonts w:cs="BOUBIS+MinionPro-Regular"/>
          <w:color w:val="221E1F"/>
          <w:spacing w:val="-2"/>
          <w:sz w:val="21"/>
          <w:szCs w:val="21"/>
          <w:lang w:val="de-DE"/>
        </w:rPr>
        <w:t>Veränderungen</w:t>
      </w:r>
      <w:r w:rsidRPr="0020111F">
        <w:rPr>
          <w:color w:val="221E1F"/>
          <w:spacing w:val="2"/>
          <w:sz w:val="21"/>
          <w:szCs w:val="21"/>
          <w:lang w:val="de-DE"/>
        </w:rPr>
        <w:t xml:space="preserve"> ein starkes oder stärkeres Selbstbewusstsein für dich persönlich bedeuten würde</w:t>
      </w:r>
      <w:r>
        <w:rPr>
          <w:color w:val="221E1F"/>
          <w:spacing w:val="2"/>
          <w:sz w:val="21"/>
          <w:szCs w:val="21"/>
          <w:lang w:val="de-DE"/>
        </w:rPr>
        <w:t>n</w:t>
      </w:r>
      <w:r w:rsidRPr="0020111F">
        <w:rPr>
          <w:color w:val="221E1F"/>
          <w:spacing w:val="2"/>
          <w:sz w:val="21"/>
          <w:szCs w:val="21"/>
          <w:lang w:val="de-DE"/>
        </w:rPr>
        <w:t>.</w:t>
      </w:r>
      <w:r>
        <w:rPr>
          <w:color w:val="221E1F"/>
          <w:spacing w:val="2"/>
          <w:sz w:val="21"/>
          <w:szCs w:val="21"/>
          <w:lang w:val="de-DE"/>
        </w:rPr>
        <w:t xml:space="preserve"> Stelle dir deshalb so detailliert wie möglich vor, was passieren würde, denn dein Selbstbewusstsein wachsen würde. Was wäre dann anders als jetzt? </w:t>
      </w:r>
    </w:p>
    <w:p w14:paraId="5CE69F4B" w14:textId="77777777" w:rsidR="006E78FF" w:rsidRDefault="006E78FF" w:rsidP="00BF2FAB">
      <w:pPr>
        <w:widowControl w:val="0"/>
        <w:autoSpaceDE w:val="0"/>
        <w:autoSpaceDN w:val="0"/>
        <w:spacing w:before="0" w:after="0" w:line="297" w:lineRule="exact"/>
        <w:jc w:val="left"/>
        <w:rPr>
          <w:rFonts w:cs="BOUBIS+MinionPro-Regular"/>
          <w:color w:val="221E1F"/>
          <w:spacing w:val="-6"/>
          <w:sz w:val="21"/>
          <w:szCs w:val="21"/>
          <w:highlight w:val="yellow"/>
          <w:lang w:val="de-DE"/>
        </w:rPr>
      </w:pPr>
    </w:p>
    <w:p w14:paraId="6BAA381A" w14:textId="64F317D8" w:rsidR="005C3B0A" w:rsidRPr="0020111F" w:rsidRDefault="00BF2FAB" w:rsidP="00BF2FAB">
      <w:pPr>
        <w:widowControl w:val="0"/>
        <w:autoSpaceDE w:val="0"/>
        <w:autoSpaceDN w:val="0"/>
        <w:spacing w:before="0" w:after="0" w:line="297" w:lineRule="exact"/>
        <w:jc w:val="left"/>
        <w:rPr>
          <w:color w:val="221E1F"/>
          <w:spacing w:val="-1"/>
          <w:sz w:val="21"/>
          <w:szCs w:val="21"/>
          <w:lang w:val="de-DE"/>
        </w:rPr>
      </w:pPr>
      <w:r w:rsidRPr="006D41A0">
        <w:rPr>
          <w:rFonts w:cs="BOUBIS+MinionPro-Regular"/>
          <w:color w:val="221E1F"/>
          <w:spacing w:val="-6"/>
          <w:sz w:val="21"/>
          <w:szCs w:val="21"/>
          <w:highlight w:val="yellow"/>
          <w:lang w:val="de-DE"/>
        </w:rPr>
        <w:t>Würde</w:t>
      </w:r>
      <w:r w:rsidRPr="006D41A0">
        <w:rPr>
          <w:color w:val="221E1F"/>
          <w:spacing w:val="6"/>
          <w:sz w:val="21"/>
          <w:szCs w:val="21"/>
          <w:highlight w:val="yellow"/>
          <w:lang w:val="de-DE"/>
        </w:rPr>
        <w:t xml:space="preserve"> </w:t>
      </w:r>
      <w:r w:rsidRPr="006D41A0">
        <w:rPr>
          <w:color w:val="221E1F"/>
          <w:sz w:val="21"/>
          <w:szCs w:val="21"/>
          <w:highlight w:val="yellow"/>
          <w:lang w:val="de-DE"/>
        </w:rPr>
        <w:t xml:space="preserve">sich etwas in </w:t>
      </w:r>
      <w:r w:rsidRPr="006D41A0">
        <w:rPr>
          <w:color w:val="221E1F"/>
          <w:spacing w:val="-1"/>
          <w:sz w:val="21"/>
          <w:szCs w:val="21"/>
          <w:highlight w:val="yellow"/>
          <w:lang w:val="de-DE"/>
        </w:rPr>
        <w:t xml:space="preserve">deinem </w:t>
      </w:r>
      <w:r w:rsidRPr="00DC345E">
        <w:rPr>
          <w:b/>
          <w:bCs/>
          <w:color w:val="221E1F"/>
          <w:spacing w:val="-1"/>
          <w:sz w:val="21"/>
          <w:szCs w:val="21"/>
          <w:highlight w:val="yellow"/>
          <w:lang w:val="de-DE"/>
        </w:rPr>
        <w:t>Denken</w:t>
      </w:r>
      <w:r w:rsidRPr="006D41A0">
        <w:rPr>
          <w:color w:val="221E1F"/>
          <w:spacing w:val="-1"/>
          <w:sz w:val="21"/>
          <w:szCs w:val="21"/>
          <w:highlight w:val="yellow"/>
          <w:lang w:val="de-DE"/>
        </w:rPr>
        <w:t xml:space="preserve"> </w:t>
      </w:r>
      <w:r w:rsidRPr="006D41A0">
        <w:rPr>
          <w:rFonts w:cs="BOUBIS+MinionPro-Regular"/>
          <w:color w:val="221E1F"/>
          <w:sz w:val="21"/>
          <w:szCs w:val="21"/>
          <w:highlight w:val="yellow"/>
          <w:lang w:val="de-DE"/>
        </w:rPr>
        <w:t>ändern?</w:t>
      </w:r>
    </w:p>
    <w:p w14:paraId="10685747" w14:textId="3CE60EED" w:rsidR="00D70DB7" w:rsidRPr="005C3B0A" w:rsidRDefault="00BF2FAB">
      <w:pPr>
        <w:rPr>
          <w:color w:val="221E1F"/>
          <w:spacing w:val="-1"/>
          <w:sz w:val="21"/>
          <w:szCs w:val="21"/>
          <w:lang w:val="de-DE"/>
        </w:rPr>
      </w:pPr>
      <w:r w:rsidRPr="005C3B0A">
        <w:rPr>
          <w:color w:val="221E1F"/>
          <w:spacing w:val="-1"/>
          <w:sz w:val="21"/>
          <w:szCs w:val="21"/>
          <w:lang w:val="de-DE"/>
        </w:rPr>
        <w:t>Ja, ich würde seltener etwas denken wie:</w:t>
      </w:r>
    </w:p>
    <w:p w14:paraId="04399EDD" w14:textId="77777777" w:rsidR="00BF2FAB" w:rsidRDefault="00BF2FAB">
      <w:pPr>
        <w:rPr>
          <w:color w:val="221E1F"/>
          <w:spacing w:val="-1"/>
          <w:sz w:val="21"/>
          <w:szCs w:val="21"/>
          <w:lang w:val="de-DE"/>
        </w:rPr>
      </w:pPr>
    </w:p>
    <w:p w14:paraId="379FC1C4" w14:textId="77777777" w:rsidR="00D80B75" w:rsidRPr="005C3B0A" w:rsidRDefault="00D80B75">
      <w:pPr>
        <w:rPr>
          <w:color w:val="221E1F"/>
          <w:spacing w:val="-1"/>
          <w:sz w:val="21"/>
          <w:szCs w:val="21"/>
          <w:lang w:val="de-DE"/>
        </w:rPr>
      </w:pPr>
    </w:p>
    <w:p w14:paraId="1342F142" w14:textId="77777777" w:rsidR="00BF2FAB" w:rsidRPr="005C3B0A" w:rsidRDefault="00BF2FAB" w:rsidP="00BF2FAB">
      <w:pPr>
        <w:widowControl w:val="0"/>
        <w:autoSpaceDE w:val="0"/>
        <w:autoSpaceDN w:val="0"/>
        <w:spacing w:before="0" w:after="0" w:line="297" w:lineRule="exact"/>
        <w:jc w:val="left"/>
        <w:rPr>
          <w:color w:val="221E1F"/>
          <w:spacing w:val="-1"/>
          <w:sz w:val="21"/>
          <w:szCs w:val="21"/>
          <w:lang w:val="de-DE"/>
        </w:rPr>
      </w:pPr>
      <w:r w:rsidRPr="005C3B0A">
        <w:rPr>
          <w:color w:val="221E1F"/>
          <w:spacing w:val="-1"/>
          <w:sz w:val="21"/>
          <w:szCs w:val="21"/>
          <w:lang w:val="de-DE"/>
        </w:rPr>
        <w:t>Ja, ich würde öfter etwas denken wie:</w:t>
      </w:r>
    </w:p>
    <w:p w14:paraId="02F1D9F3" w14:textId="77777777" w:rsidR="00BF2FAB" w:rsidRPr="005C3B0A" w:rsidRDefault="00BF2FAB">
      <w:pPr>
        <w:rPr>
          <w:color w:val="221E1F"/>
          <w:spacing w:val="-1"/>
          <w:sz w:val="21"/>
          <w:szCs w:val="21"/>
          <w:lang w:val="de-DE"/>
        </w:rPr>
      </w:pPr>
    </w:p>
    <w:p w14:paraId="2C7572F5" w14:textId="77777777" w:rsidR="00BF2FAB" w:rsidRDefault="00BF2FAB">
      <w:pPr>
        <w:rPr>
          <w:lang w:val="de-DE"/>
        </w:rPr>
      </w:pPr>
    </w:p>
    <w:p w14:paraId="0C70EFFA" w14:textId="77777777" w:rsidR="00BF2FAB" w:rsidRDefault="00BF2FAB" w:rsidP="00BF2FAB">
      <w:pPr>
        <w:widowControl w:val="0"/>
        <w:autoSpaceDE w:val="0"/>
        <w:autoSpaceDN w:val="0"/>
        <w:spacing w:before="0" w:after="0" w:line="297" w:lineRule="exact"/>
        <w:jc w:val="left"/>
        <w:rPr>
          <w:rFonts w:cs="BOUBIS+MinionPro-Regular"/>
          <w:color w:val="221E1F"/>
          <w:spacing w:val="-6"/>
          <w:sz w:val="21"/>
          <w:szCs w:val="21"/>
          <w:highlight w:val="yellow"/>
          <w:lang w:val="de-DE"/>
        </w:rPr>
      </w:pPr>
      <w:r w:rsidRPr="00BF2FAB">
        <w:rPr>
          <w:rFonts w:cs="BOUBIS+MinionPro-Regular"/>
          <w:color w:val="221E1F"/>
          <w:spacing w:val="-6"/>
          <w:sz w:val="21"/>
          <w:szCs w:val="21"/>
          <w:highlight w:val="yellow"/>
          <w:lang w:val="de-DE"/>
        </w:rPr>
        <w:t xml:space="preserve">Würde sich etwas an Deinen </w:t>
      </w:r>
      <w:r w:rsidRPr="00BF2FAB">
        <w:rPr>
          <w:rFonts w:cs="BOUBIS+MinionPro-Regular"/>
          <w:b/>
          <w:bCs/>
          <w:color w:val="221E1F"/>
          <w:spacing w:val="-6"/>
          <w:sz w:val="21"/>
          <w:szCs w:val="21"/>
          <w:highlight w:val="yellow"/>
          <w:lang w:val="de-DE"/>
        </w:rPr>
        <w:t>Gefühlen</w:t>
      </w:r>
      <w:r w:rsidRPr="00BF2FAB">
        <w:rPr>
          <w:rFonts w:cs="BOUBIS+MinionPro-Regular"/>
          <w:color w:val="221E1F"/>
          <w:spacing w:val="-6"/>
          <w:sz w:val="21"/>
          <w:szCs w:val="21"/>
          <w:highlight w:val="yellow"/>
          <w:lang w:val="de-DE"/>
        </w:rPr>
        <w:t xml:space="preserve"> ändern?</w:t>
      </w:r>
    </w:p>
    <w:p w14:paraId="4E48B397" w14:textId="77777777" w:rsidR="005C3B0A" w:rsidRPr="00BF2FAB" w:rsidRDefault="005C3B0A" w:rsidP="00BF2FAB">
      <w:pPr>
        <w:widowControl w:val="0"/>
        <w:autoSpaceDE w:val="0"/>
        <w:autoSpaceDN w:val="0"/>
        <w:spacing w:before="0" w:after="0" w:line="297" w:lineRule="exact"/>
        <w:jc w:val="left"/>
        <w:rPr>
          <w:rFonts w:cs="BOUBIS+MinionPro-Regular"/>
          <w:color w:val="221E1F"/>
          <w:spacing w:val="-6"/>
          <w:sz w:val="21"/>
          <w:szCs w:val="21"/>
          <w:highlight w:val="yellow"/>
          <w:lang w:val="de-DE"/>
        </w:rPr>
      </w:pPr>
    </w:p>
    <w:p w14:paraId="65FDF614" w14:textId="77777777" w:rsidR="00BF2FAB" w:rsidRPr="005C3B0A" w:rsidRDefault="00BF2FAB" w:rsidP="00BF2FAB">
      <w:pPr>
        <w:widowControl w:val="0"/>
        <w:autoSpaceDE w:val="0"/>
        <w:autoSpaceDN w:val="0"/>
        <w:spacing w:before="0" w:after="0" w:line="297" w:lineRule="exact"/>
        <w:jc w:val="left"/>
        <w:rPr>
          <w:color w:val="221E1F"/>
          <w:spacing w:val="-1"/>
          <w:sz w:val="21"/>
          <w:szCs w:val="21"/>
          <w:lang w:val="de-DE"/>
        </w:rPr>
      </w:pPr>
      <w:r w:rsidRPr="005C3B0A">
        <w:rPr>
          <w:color w:val="221E1F"/>
          <w:spacing w:val="-1"/>
          <w:sz w:val="21"/>
          <w:szCs w:val="21"/>
          <w:lang w:val="de-DE"/>
        </w:rPr>
        <w:t>Ja, ich hätte seltener Gefühle wie:</w:t>
      </w:r>
    </w:p>
    <w:p w14:paraId="3594F910" w14:textId="77777777" w:rsidR="00BF2FAB" w:rsidRPr="005C3B0A" w:rsidRDefault="00BF2FAB" w:rsidP="00BF2FAB">
      <w:pPr>
        <w:widowControl w:val="0"/>
        <w:autoSpaceDE w:val="0"/>
        <w:autoSpaceDN w:val="0"/>
        <w:spacing w:before="0" w:after="0" w:line="297" w:lineRule="exact"/>
        <w:jc w:val="left"/>
        <w:rPr>
          <w:color w:val="221E1F"/>
          <w:spacing w:val="-1"/>
          <w:sz w:val="21"/>
          <w:szCs w:val="21"/>
          <w:lang w:val="de-DE"/>
        </w:rPr>
      </w:pPr>
    </w:p>
    <w:p w14:paraId="6FD0B12E" w14:textId="77777777" w:rsidR="00BF2FAB" w:rsidRPr="005C3B0A" w:rsidRDefault="00BF2FAB" w:rsidP="00BF2FAB">
      <w:pPr>
        <w:widowControl w:val="0"/>
        <w:autoSpaceDE w:val="0"/>
        <w:autoSpaceDN w:val="0"/>
        <w:spacing w:before="0" w:after="0" w:line="297" w:lineRule="exact"/>
        <w:jc w:val="left"/>
        <w:rPr>
          <w:color w:val="221E1F"/>
          <w:spacing w:val="-1"/>
          <w:sz w:val="21"/>
          <w:szCs w:val="21"/>
          <w:lang w:val="de-DE"/>
        </w:rPr>
      </w:pPr>
    </w:p>
    <w:p w14:paraId="2DF70C39" w14:textId="77777777" w:rsidR="00BF2FAB" w:rsidRPr="005C3B0A" w:rsidRDefault="00BF2FAB" w:rsidP="00BF2FAB">
      <w:pPr>
        <w:widowControl w:val="0"/>
        <w:autoSpaceDE w:val="0"/>
        <w:autoSpaceDN w:val="0"/>
        <w:spacing w:before="0" w:after="0" w:line="297" w:lineRule="exact"/>
        <w:jc w:val="left"/>
        <w:rPr>
          <w:color w:val="221E1F"/>
          <w:spacing w:val="-1"/>
          <w:sz w:val="21"/>
          <w:szCs w:val="21"/>
          <w:lang w:val="de-DE"/>
        </w:rPr>
      </w:pPr>
    </w:p>
    <w:p w14:paraId="070745A8" w14:textId="77777777" w:rsidR="00BF2FAB" w:rsidRPr="005C3B0A" w:rsidRDefault="00BF2FAB" w:rsidP="00BF2FAB">
      <w:pPr>
        <w:widowControl w:val="0"/>
        <w:autoSpaceDE w:val="0"/>
        <w:autoSpaceDN w:val="0"/>
        <w:spacing w:before="0" w:after="0" w:line="297" w:lineRule="exact"/>
        <w:jc w:val="left"/>
        <w:rPr>
          <w:color w:val="221E1F"/>
          <w:spacing w:val="-1"/>
          <w:sz w:val="21"/>
          <w:szCs w:val="21"/>
          <w:lang w:val="de-DE"/>
        </w:rPr>
      </w:pPr>
    </w:p>
    <w:p w14:paraId="2D4D6979" w14:textId="4F6CC8A2" w:rsidR="00BF2FAB" w:rsidRPr="005C3B0A" w:rsidRDefault="00BF2FAB" w:rsidP="00BF2FAB">
      <w:pPr>
        <w:widowControl w:val="0"/>
        <w:autoSpaceDE w:val="0"/>
        <w:autoSpaceDN w:val="0"/>
        <w:spacing w:before="0" w:after="0" w:line="297" w:lineRule="exact"/>
        <w:jc w:val="left"/>
        <w:rPr>
          <w:color w:val="221E1F"/>
          <w:spacing w:val="-1"/>
          <w:sz w:val="21"/>
          <w:szCs w:val="21"/>
          <w:lang w:val="de-DE"/>
        </w:rPr>
      </w:pPr>
      <w:r w:rsidRPr="005C3B0A">
        <w:rPr>
          <w:color w:val="221E1F"/>
          <w:spacing w:val="-1"/>
          <w:sz w:val="21"/>
          <w:szCs w:val="21"/>
          <w:lang w:val="de-DE"/>
        </w:rPr>
        <w:t>Ja, ich hätte öfter Gefühle wie:</w:t>
      </w:r>
    </w:p>
    <w:p w14:paraId="7330AC43" w14:textId="77777777" w:rsidR="00BF2FAB" w:rsidRPr="005C3B0A" w:rsidRDefault="00BF2FAB" w:rsidP="00BF2FAB">
      <w:pPr>
        <w:widowControl w:val="0"/>
        <w:autoSpaceDE w:val="0"/>
        <w:autoSpaceDN w:val="0"/>
        <w:spacing w:before="0" w:after="0" w:line="297" w:lineRule="exact"/>
        <w:jc w:val="left"/>
        <w:rPr>
          <w:color w:val="221E1F"/>
          <w:spacing w:val="-1"/>
          <w:sz w:val="21"/>
          <w:szCs w:val="21"/>
          <w:lang w:val="de-DE"/>
        </w:rPr>
      </w:pPr>
    </w:p>
    <w:p w14:paraId="48F1E53F" w14:textId="77777777" w:rsidR="00BF2FAB" w:rsidRDefault="00BF2FAB" w:rsidP="00BF2FAB">
      <w:pPr>
        <w:widowControl w:val="0"/>
        <w:autoSpaceDE w:val="0"/>
        <w:autoSpaceDN w:val="0"/>
        <w:spacing w:before="0" w:after="0" w:line="297" w:lineRule="exact"/>
        <w:jc w:val="left"/>
        <w:rPr>
          <w:rFonts w:ascii="BOUBIS+MinionPro-Regular"/>
          <w:color w:val="000000"/>
          <w:lang w:val="de-DE"/>
        </w:rPr>
      </w:pPr>
    </w:p>
    <w:p w14:paraId="1127342C" w14:textId="77777777" w:rsidR="00BF2FAB" w:rsidRDefault="00BF2FAB" w:rsidP="00BF2FAB">
      <w:pPr>
        <w:widowControl w:val="0"/>
        <w:autoSpaceDE w:val="0"/>
        <w:autoSpaceDN w:val="0"/>
        <w:spacing w:before="0" w:after="0" w:line="297" w:lineRule="exact"/>
        <w:jc w:val="left"/>
        <w:rPr>
          <w:rFonts w:ascii="BOUBIS+MinionPro-Regular"/>
          <w:color w:val="000000"/>
          <w:lang w:val="de-DE"/>
        </w:rPr>
      </w:pPr>
    </w:p>
    <w:p w14:paraId="021E42AD" w14:textId="77777777" w:rsidR="00BF2FAB" w:rsidRPr="00FC585A" w:rsidRDefault="00BF2FAB" w:rsidP="00BF2FAB">
      <w:pPr>
        <w:widowControl w:val="0"/>
        <w:autoSpaceDE w:val="0"/>
        <w:autoSpaceDN w:val="0"/>
        <w:spacing w:before="0" w:after="0" w:line="297" w:lineRule="exact"/>
        <w:jc w:val="left"/>
        <w:rPr>
          <w:rFonts w:ascii="BOUBIS+MinionPro-Regular"/>
          <w:color w:val="000000"/>
          <w:lang w:val="de-DE"/>
        </w:rPr>
      </w:pPr>
    </w:p>
    <w:p w14:paraId="02A6746A" w14:textId="2725FD3F" w:rsidR="00BF2FAB" w:rsidRPr="00BF2FAB" w:rsidRDefault="00BF2FAB" w:rsidP="00BF2FAB">
      <w:pPr>
        <w:widowControl w:val="0"/>
        <w:autoSpaceDE w:val="0"/>
        <w:autoSpaceDN w:val="0"/>
        <w:spacing w:before="0" w:after="0" w:line="297" w:lineRule="exact"/>
        <w:jc w:val="left"/>
        <w:rPr>
          <w:rFonts w:cs="BOUBIS+MinionPro-Regular"/>
          <w:color w:val="221E1F"/>
          <w:spacing w:val="-6"/>
          <w:sz w:val="21"/>
          <w:szCs w:val="21"/>
          <w:highlight w:val="yellow"/>
          <w:lang w:val="de-DE"/>
        </w:rPr>
      </w:pPr>
      <w:r w:rsidRPr="00BF2FAB">
        <w:rPr>
          <w:rFonts w:cs="BOUBIS+MinionPro-Regular"/>
          <w:color w:val="221E1F"/>
          <w:spacing w:val="-6"/>
          <w:sz w:val="21"/>
          <w:szCs w:val="21"/>
          <w:highlight w:val="yellow"/>
          <w:lang w:val="de-DE"/>
        </w:rPr>
        <w:t>Würde sich etwas an Deine</w:t>
      </w:r>
      <w:r>
        <w:rPr>
          <w:rFonts w:cs="BOUBIS+MinionPro-Regular"/>
          <w:color w:val="221E1F"/>
          <w:spacing w:val="-6"/>
          <w:sz w:val="21"/>
          <w:szCs w:val="21"/>
          <w:highlight w:val="yellow"/>
          <w:lang w:val="de-DE"/>
        </w:rPr>
        <w:t xml:space="preserve">m </w:t>
      </w:r>
      <w:r w:rsidRPr="00BF2FAB">
        <w:rPr>
          <w:rFonts w:cs="BOUBIS+MinionPro-Regular"/>
          <w:b/>
          <w:bCs/>
          <w:color w:val="221E1F"/>
          <w:spacing w:val="-6"/>
          <w:sz w:val="21"/>
          <w:szCs w:val="21"/>
          <w:highlight w:val="yellow"/>
          <w:lang w:val="de-DE"/>
        </w:rPr>
        <w:t>Verhalten</w:t>
      </w:r>
      <w:r>
        <w:rPr>
          <w:rFonts w:cs="BOUBIS+MinionPro-Regular"/>
          <w:color w:val="221E1F"/>
          <w:spacing w:val="-6"/>
          <w:sz w:val="21"/>
          <w:szCs w:val="21"/>
          <w:highlight w:val="yellow"/>
          <w:lang w:val="de-DE"/>
        </w:rPr>
        <w:t xml:space="preserve"> </w:t>
      </w:r>
      <w:r w:rsidRPr="00BF2FAB">
        <w:rPr>
          <w:rFonts w:cs="BOUBIS+MinionPro-Regular"/>
          <w:color w:val="221E1F"/>
          <w:spacing w:val="-6"/>
          <w:sz w:val="21"/>
          <w:szCs w:val="21"/>
          <w:highlight w:val="yellow"/>
          <w:lang w:val="de-DE"/>
        </w:rPr>
        <w:t>ändern?</w:t>
      </w:r>
    </w:p>
    <w:p w14:paraId="088DB9BE" w14:textId="3D89740B" w:rsidR="00BF2FAB" w:rsidRPr="005C3B0A" w:rsidRDefault="004573BA" w:rsidP="00BF2FAB">
      <w:pPr>
        <w:widowControl w:val="0"/>
        <w:autoSpaceDE w:val="0"/>
        <w:autoSpaceDN w:val="0"/>
        <w:spacing w:before="0" w:after="0" w:line="297" w:lineRule="exact"/>
        <w:jc w:val="left"/>
        <w:rPr>
          <w:color w:val="221E1F"/>
          <w:spacing w:val="-1"/>
          <w:sz w:val="21"/>
          <w:szCs w:val="21"/>
          <w:lang w:val="de-DE"/>
        </w:rPr>
      </w:pPr>
      <w:r>
        <w:rPr>
          <w:color w:val="221E1F"/>
          <w:spacing w:val="-1"/>
          <w:sz w:val="21"/>
          <w:szCs w:val="21"/>
          <w:lang w:val="de-DE"/>
        </w:rPr>
        <w:br/>
      </w:r>
      <w:r w:rsidR="00BF2FAB" w:rsidRPr="005C3B0A">
        <w:rPr>
          <w:color w:val="221E1F"/>
          <w:spacing w:val="-1"/>
          <w:sz w:val="21"/>
          <w:szCs w:val="21"/>
          <w:lang w:val="de-DE"/>
        </w:rPr>
        <w:t>Ja, ich würde seltener etwas tun wie:</w:t>
      </w:r>
    </w:p>
    <w:p w14:paraId="6B4D1E3B" w14:textId="77777777" w:rsidR="00BF2FAB" w:rsidRDefault="00BF2FAB">
      <w:pPr>
        <w:rPr>
          <w:color w:val="221E1F"/>
          <w:spacing w:val="-1"/>
          <w:sz w:val="21"/>
          <w:szCs w:val="21"/>
          <w:lang w:val="de-DE"/>
        </w:rPr>
      </w:pPr>
    </w:p>
    <w:p w14:paraId="79805915" w14:textId="77777777" w:rsidR="00BF2FAB" w:rsidRPr="005C3B0A" w:rsidRDefault="00BF2FAB">
      <w:pPr>
        <w:rPr>
          <w:color w:val="221E1F"/>
          <w:spacing w:val="-1"/>
          <w:sz w:val="21"/>
          <w:szCs w:val="21"/>
          <w:lang w:val="de-DE"/>
        </w:rPr>
      </w:pPr>
    </w:p>
    <w:p w14:paraId="73F9B6F1" w14:textId="4D6BD202" w:rsidR="00BF2FAB" w:rsidRPr="005C3B0A" w:rsidRDefault="00BF2FAB" w:rsidP="00BF2FAB">
      <w:pPr>
        <w:widowControl w:val="0"/>
        <w:autoSpaceDE w:val="0"/>
        <w:autoSpaceDN w:val="0"/>
        <w:spacing w:before="0" w:after="0" w:line="297" w:lineRule="exact"/>
        <w:jc w:val="left"/>
        <w:rPr>
          <w:color w:val="221E1F"/>
          <w:spacing w:val="-1"/>
          <w:sz w:val="21"/>
          <w:szCs w:val="21"/>
          <w:lang w:val="de-DE"/>
        </w:rPr>
      </w:pPr>
      <w:r w:rsidRPr="005C3B0A">
        <w:rPr>
          <w:color w:val="221E1F"/>
          <w:spacing w:val="-1"/>
          <w:sz w:val="21"/>
          <w:szCs w:val="21"/>
          <w:lang w:val="de-DE"/>
        </w:rPr>
        <w:t>Ja, ich würde öfter etwas tun wie:</w:t>
      </w:r>
    </w:p>
    <w:p w14:paraId="650E6306" w14:textId="77777777" w:rsidR="00BF2FAB" w:rsidRDefault="00BF2FAB">
      <w:pPr>
        <w:rPr>
          <w:color w:val="221E1F"/>
          <w:spacing w:val="-1"/>
          <w:sz w:val="21"/>
          <w:szCs w:val="21"/>
          <w:lang w:val="de-DE"/>
        </w:rPr>
      </w:pPr>
    </w:p>
    <w:p w14:paraId="40030A29" w14:textId="77777777" w:rsidR="004573BA" w:rsidRDefault="004573BA">
      <w:pPr>
        <w:rPr>
          <w:color w:val="221E1F"/>
          <w:spacing w:val="-1"/>
          <w:sz w:val="21"/>
          <w:szCs w:val="21"/>
          <w:lang w:val="de-DE"/>
        </w:rPr>
      </w:pPr>
    </w:p>
    <w:p w14:paraId="6A42A94B" w14:textId="5B36C6E3" w:rsidR="005C3B0A" w:rsidRPr="0066127B" w:rsidRDefault="005C3B0A">
      <w:pPr>
        <w:rPr>
          <w:b/>
          <w:bCs/>
          <w:color w:val="221E1F"/>
          <w:spacing w:val="-1"/>
          <w:sz w:val="21"/>
          <w:szCs w:val="21"/>
          <w:lang w:val="de-DE"/>
        </w:rPr>
      </w:pPr>
      <w:r w:rsidRPr="0066127B">
        <w:rPr>
          <w:b/>
          <w:bCs/>
          <w:color w:val="221E1F"/>
          <w:spacing w:val="-1"/>
          <w:sz w:val="21"/>
          <w:szCs w:val="21"/>
          <w:lang w:val="de-DE"/>
        </w:rPr>
        <w:t>Würde</w:t>
      </w:r>
      <w:r w:rsidR="0066127B" w:rsidRPr="0066127B">
        <w:rPr>
          <w:b/>
          <w:bCs/>
          <w:color w:val="221E1F"/>
          <w:spacing w:val="-1"/>
          <w:sz w:val="21"/>
          <w:szCs w:val="21"/>
          <w:lang w:val="de-DE"/>
        </w:rPr>
        <w:t xml:space="preserve">n sich sonst noch Dinge in deinem Leben verändern, wenn dein Selbstvertrauen und dein Selbstwertgefühl wachsen würden? </w:t>
      </w:r>
    </w:p>
    <w:sectPr w:rsidR="005C3B0A" w:rsidRPr="0066127B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06885" w14:textId="77777777" w:rsidR="00312CAD" w:rsidRDefault="00312CAD" w:rsidP="0025543C">
      <w:pPr>
        <w:spacing w:before="0" w:after="0" w:line="240" w:lineRule="auto"/>
      </w:pPr>
      <w:r>
        <w:separator/>
      </w:r>
    </w:p>
  </w:endnote>
  <w:endnote w:type="continuationSeparator" w:id="0">
    <w:p w14:paraId="50F919F0" w14:textId="77777777" w:rsidR="00312CAD" w:rsidRDefault="00312CAD" w:rsidP="0025543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QGMG+ProfileOT-Bold">
    <w:altName w:val="Browallia New"/>
    <w:charset w:val="01"/>
    <w:family w:val="auto"/>
    <w:pitch w:val="variable"/>
    <w:sig w:usb0="01010101" w:usb1="01010101" w:usb2="01010101" w:usb3="01010101" w:csb0="01010101" w:csb1="01010101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UBIS+MinionPro-Regular">
    <w:altName w:val="Browallia New"/>
    <w:charset w:val="01"/>
    <w:family w:val="auto"/>
    <w:pitch w:val="variable"/>
    <w:sig w:usb0="01010101" w:usb1="01010101" w:usb2="01010101" w:usb3="01010101" w:csb0="01010101" w:csb1="01010101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D62E6" w14:textId="77777777" w:rsidR="00312CAD" w:rsidRDefault="00312CAD" w:rsidP="0025543C">
      <w:pPr>
        <w:spacing w:before="0" w:after="0" w:line="240" w:lineRule="auto"/>
      </w:pPr>
      <w:r>
        <w:separator/>
      </w:r>
    </w:p>
  </w:footnote>
  <w:footnote w:type="continuationSeparator" w:id="0">
    <w:p w14:paraId="72E7BBF8" w14:textId="77777777" w:rsidR="00312CAD" w:rsidRDefault="00312CAD" w:rsidP="0025543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7A8BA" w14:textId="4AD82CC1" w:rsidR="0025543C" w:rsidRDefault="00860618">
    <w:pPr>
      <w:pStyle w:val="Kopfzeile"/>
    </w:pPr>
    <w:r>
      <w:rPr>
        <w:noProof/>
      </w:rPr>
      <w:t xml:space="preserve">                                                                                                                                     </w:t>
    </w:r>
    <w:r w:rsidR="00C87B66">
      <w:rPr>
        <w:noProof/>
      </w:rPr>
      <w:t xml:space="preserve">         </w:t>
    </w:r>
    <w:r>
      <w:rPr>
        <w:noProof/>
      </w:rPr>
      <w:t xml:space="preserve">           </w:t>
    </w:r>
    <w:r>
      <w:rPr>
        <w:noProof/>
      </w:rPr>
      <w:drawing>
        <wp:inline distT="0" distB="0" distL="0" distR="0" wp14:anchorId="323D057A" wp14:editId="7F4D5007">
          <wp:extent cx="1407110" cy="542323"/>
          <wp:effectExtent l="0" t="0" r="3175" b="0"/>
          <wp:docPr id="318375744" name="Grafik 1" descr="Ein Bild, das Schrift, Grafiken, Text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375744" name="Grafik 1" descr="Ein Bild, das Schrift, Grafiken, Text, Grafik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1957" cy="551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FAB"/>
    <w:rsid w:val="0025543C"/>
    <w:rsid w:val="00312CAD"/>
    <w:rsid w:val="003D2AC4"/>
    <w:rsid w:val="004573BA"/>
    <w:rsid w:val="005C3B0A"/>
    <w:rsid w:val="0066127B"/>
    <w:rsid w:val="006A03D2"/>
    <w:rsid w:val="006E78FF"/>
    <w:rsid w:val="00763594"/>
    <w:rsid w:val="007B1573"/>
    <w:rsid w:val="008134D4"/>
    <w:rsid w:val="00826FA8"/>
    <w:rsid w:val="00860618"/>
    <w:rsid w:val="00923F82"/>
    <w:rsid w:val="009F1E52"/>
    <w:rsid w:val="00B87D3E"/>
    <w:rsid w:val="00BF2FAB"/>
    <w:rsid w:val="00C06B70"/>
    <w:rsid w:val="00C3572E"/>
    <w:rsid w:val="00C87B66"/>
    <w:rsid w:val="00CC3953"/>
    <w:rsid w:val="00D70DB7"/>
    <w:rsid w:val="00D80B75"/>
    <w:rsid w:val="00D84B57"/>
    <w:rsid w:val="00D926F6"/>
    <w:rsid w:val="00EC1A0E"/>
    <w:rsid w:val="00EF1F25"/>
    <w:rsid w:val="00F84F6F"/>
    <w:rsid w:val="00F8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B675FB"/>
  <w15:chartTrackingRefBased/>
  <w15:docId w15:val="{7EBB0095-BD48-498A-905F-1CD69A0A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BF2FAB"/>
    <w:pPr>
      <w:spacing w:before="120" w:after="240" w:line="278" w:lineRule="auto"/>
      <w:jc w:val="both"/>
    </w:pPr>
    <w:rPr>
      <w:rFonts w:eastAsiaTheme="minorEastAsia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F2FAB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2FA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F2FAB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F2FAB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lang w:val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F2FAB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lang w:val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F2FAB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lang w:val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F2FAB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lang w:val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F2FAB"/>
    <w:pPr>
      <w:keepNext/>
      <w:keepLines/>
      <w:spacing w:before="0"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lang w:val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F2FAB"/>
    <w:pPr>
      <w:keepNext/>
      <w:keepLines/>
      <w:spacing w:before="0"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F2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F2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F2F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F2FA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F2FA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F2FA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F2FA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F2FA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F2FA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F2FAB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character" w:customStyle="1" w:styleId="TitelZchn">
    <w:name w:val="Titel Zchn"/>
    <w:basedOn w:val="Absatz-Standardschriftart"/>
    <w:link w:val="Titel"/>
    <w:uiPriority w:val="10"/>
    <w:rsid w:val="00BF2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F2FAB"/>
    <w:pPr>
      <w:numPr>
        <w:ilvl w:val="1"/>
      </w:numPr>
      <w:spacing w:before="0"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F2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F2FAB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lang w:val="de-DE"/>
    </w:rPr>
  </w:style>
  <w:style w:type="character" w:customStyle="1" w:styleId="ZitatZchn">
    <w:name w:val="Zitat Zchn"/>
    <w:basedOn w:val="Absatz-Standardschriftart"/>
    <w:link w:val="Zitat"/>
    <w:uiPriority w:val="29"/>
    <w:rsid w:val="00BF2FA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F2FAB"/>
    <w:pPr>
      <w:spacing w:before="0" w:after="160" w:line="259" w:lineRule="auto"/>
      <w:ind w:left="720"/>
      <w:contextualSpacing/>
      <w:jc w:val="left"/>
    </w:pPr>
    <w:rPr>
      <w:rFonts w:eastAsiaTheme="minorHAnsi"/>
      <w:lang w:val="de-DE"/>
    </w:rPr>
  </w:style>
  <w:style w:type="character" w:styleId="IntensiveHervorhebung">
    <w:name w:val="Intense Emphasis"/>
    <w:basedOn w:val="Absatz-Standardschriftart"/>
    <w:uiPriority w:val="21"/>
    <w:qFormat/>
    <w:rsid w:val="00BF2FA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2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lang w:val="de-D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2FA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F2FA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25543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5543C"/>
    <w:rPr>
      <w:rFonts w:eastAsiaTheme="minorEastAsia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25543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5543C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692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Hanke</dc:creator>
  <cp:keywords/>
  <dc:description/>
  <cp:lastModifiedBy>Mila Hanke</cp:lastModifiedBy>
  <cp:revision>7</cp:revision>
  <cp:lastPrinted>2025-09-24T10:33:00Z</cp:lastPrinted>
  <dcterms:created xsi:type="dcterms:W3CDTF">2025-11-10T17:27:00Z</dcterms:created>
  <dcterms:modified xsi:type="dcterms:W3CDTF">2025-11-19T21:19:00Z</dcterms:modified>
</cp:coreProperties>
</file>